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CB" w:rsidRDefault="008F7C5B" w:rsidP="005628CB">
      <w:pPr>
        <w:ind w:left="1416" w:hanging="1558"/>
        <w:jc w:val="center"/>
        <w:rPr>
          <w:rFonts w:cs="Arial"/>
          <w:noProof/>
          <w:color w:val="000000"/>
          <w:kern w:val="28"/>
          <w:sz w:val="20"/>
          <w:szCs w:val="20"/>
          <w:lang w:val="en-US"/>
          <w14:ligatures w14:val="standard"/>
          <w14:cntxtAlt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E2D2EDE" wp14:editId="366BCBA6">
            <wp:simplePos x="0" y="0"/>
            <wp:positionH relativeFrom="column">
              <wp:posOffset>1768530</wp:posOffset>
            </wp:positionH>
            <wp:positionV relativeFrom="paragraph">
              <wp:posOffset>-3175</wp:posOffset>
            </wp:positionV>
            <wp:extent cx="3236595" cy="1097280"/>
            <wp:effectExtent l="0" t="0" r="1905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9"/>
                    <a:stretch/>
                  </pic:blipFill>
                  <pic:spPr bwMode="auto">
                    <a:xfrm>
                      <a:off x="0" y="0"/>
                      <a:ext cx="32365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CB">
        <w:rPr>
          <w:noProof/>
        </w:rPr>
        <w:drawing>
          <wp:anchor distT="0" distB="0" distL="114300" distR="114300" simplePos="0" relativeHeight="251666432" behindDoc="1" locked="0" layoutInCell="1" allowOverlap="1" wp14:anchorId="40A86548" wp14:editId="17424E8E">
            <wp:simplePos x="0" y="0"/>
            <wp:positionH relativeFrom="column">
              <wp:posOffset>-491490</wp:posOffset>
            </wp:positionH>
            <wp:positionV relativeFrom="paragraph">
              <wp:posOffset>1270</wp:posOffset>
            </wp:positionV>
            <wp:extent cx="7147560" cy="105460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8" t="25393" r="23354" b="9905"/>
                    <a:stretch/>
                  </pic:blipFill>
                  <pic:spPr bwMode="auto">
                    <a:xfrm>
                      <a:off x="0" y="0"/>
                      <a:ext cx="7147560" cy="1054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22E29" wp14:editId="1B71A4DA">
                <wp:simplePos x="0" y="0"/>
                <wp:positionH relativeFrom="column">
                  <wp:posOffset>-186690</wp:posOffset>
                </wp:positionH>
                <wp:positionV relativeFrom="paragraph">
                  <wp:posOffset>1028700</wp:posOffset>
                </wp:positionV>
                <wp:extent cx="6653530" cy="8763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35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28CB" w:rsidRPr="005628CB" w:rsidRDefault="005628CB" w:rsidP="005628C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FFCCCC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28CB">
                              <w:rPr>
                                <w:rFonts w:ascii="Cooper Black" w:hAnsi="Cooper Black"/>
                                <w:b/>
                                <w:noProof/>
                                <w:color w:val="FFCCCC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SCUOLE DELL’INFANZIA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3C22E2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14.7pt;margin-top:81pt;width:523.9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" filled="f" stroked="f">
                <v:fill o:detectmouseclick="t"/>
                <v:textbox>
                  <w:txbxContent>
                    <w:p w:rsidR="005628CB" w:rsidRPr="005628CB" w:rsidRDefault="005628CB" w:rsidP="005628CB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FFCCCC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28CB">
                        <w:rPr>
                          <w:rFonts w:ascii="Cooper Black" w:hAnsi="Cooper Black"/>
                          <w:b/>
                          <w:noProof/>
                          <w:color w:val="FFCCCC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SCUOLE DELL’INFANZIA</w:t>
                      </w:r>
                    </w:p>
                  </w:txbxContent>
                </v:textbox>
              </v:shape>
            </w:pict>
          </mc:Fallback>
        </mc:AlternateContent>
      </w:r>
    </w:p>
    <w:p w:rsidR="005628CB" w:rsidRDefault="005628CB" w:rsidP="005628CB">
      <w:pPr>
        <w:ind w:left="2124" w:firstLine="708"/>
        <w:rPr>
          <w:b/>
          <w:color w:val="002060"/>
          <w:sz w:val="52"/>
          <w:szCs w:val="52"/>
        </w:rPr>
      </w:pPr>
      <w:bookmarkStart w:id="0" w:name="_Hlk25424664"/>
      <w:bookmarkEnd w:id="0"/>
      <w:r>
        <w:rPr>
          <w:b/>
          <w:color w:val="002060"/>
          <w:sz w:val="52"/>
          <w:szCs w:val="52"/>
        </w:rPr>
        <w:t xml:space="preserve">            </w:t>
      </w:r>
    </w:p>
    <w:p w:rsidR="005628CB" w:rsidRPr="00D37796" w:rsidRDefault="005628CB" w:rsidP="005628CB">
      <w:pPr>
        <w:ind w:left="2124" w:firstLine="708"/>
        <w:rPr>
          <w:b/>
          <w:color w:val="002060"/>
          <w:sz w:val="16"/>
          <w:szCs w:val="16"/>
        </w:rPr>
      </w:pPr>
    </w:p>
    <w:p w:rsidR="005628CB" w:rsidRDefault="005628CB" w:rsidP="005628CB">
      <w:pPr>
        <w:rPr>
          <w:b/>
          <w:color w:val="002060"/>
          <w:sz w:val="52"/>
          <w:szCs w:val="52"/>
        </w:rPr>
      </w:pPr>
    </w:p>
    <w:p w:rsidR="005628CB" w:rsidRDefault="005628CB" w:rsidP="005628CB">
      <w:pPr>
        <w:jc w:val="center"/>
        <w:rPr>
          <w:rFonts w:ascii="Verdana" w:hAnsi="Verdana"/>
          <w:b/>
          <w:color w:val="002060"/>
          <w:sz w:val="48"/>
          <w:szCs w:val="56"/>
        </w:rPr>
      </w:pPr>
    </w:p>
    <w:p w:rsidR="005628CB" w:rsidRDefault="005628CB" w:rsidP="005628CB">
      <w:pPr>
        <w:jc w:val="center"/>
        <w:rPr>
          <w:rFonts w:ascii="Verdana" w:hAnsi="Verdana"/>
          <w:b/>
          <w:color w:val="002060"/>
          <w:sz w:val="48"/>
          <w:szCs w:val="56"/>
        </w:rPr>
      </w:pPr>
    </w:p>
    <w:p w:rsidR="005628CB" w:rsidRPr="005628CB" w:rsidRDefault="000E5E60" w:rsidP="005628CB">
      <w:pPr>
        <w:jc w:val="center"/>
        <w:rPr>
          <w:rFonts w:ascii="Verdana" w:hAnsi="Verdana"/>
          <w:b/>
          <w:color w:val="002060"/>
          <w:sz w:val="48"/>
          <w:szCs w:val="56"/>
        </w:rPr>
      </w:pPr>
      <w:r w:rsidRPr="005628CB">
        <w:rPr>
          <w:rFonts w:ascii="Verdana" w:hAnsi="Verdana"/>
          <w:b/>
          <w:color w:val="002060"/>
          <w:sz w:val="48"/>
          <w:szCs w:val="56"/>
        </w:rPr>
        <w:t>È</w:t>
      </w:r>
      <w:r w:rsidR="005628CB" w:rsidRPr="005628CB">
        <w:rPr>
          <w:rFonts w:ascii="Verdana" w:hAnsi="Verdana"/>
          <w:b/>
          <w:color w:val="002060"/>
          <w:sz w:val="48"/>
          <w:szCs w:val="56"/>
        </w:rPr>
        <w:t xml:space="preserve"> il momento delle iscrizioni!!!</w:t>
      </w:r>
    </w:p>
    <w:p w:rsidR="005628CB" w:rsidRPr="00C87C0A" w:rsidRDefault="006F4425" w:rsidP="005628CB">
      <w:pPr>
        <w:jc w:val="center"/>
        <w:rPr>
          <w:rFonts w:ascii="Verdana" w:hAnsi="Verdana"/>
          <w:b/>
          <w:color w:val="FF0000"/>
          <w:sz w:val="48"/>
          <w:szCs w:val="56"/>
        </w:rPr>
      </w:pPr>
      <w:r>
        <w:rPr>
          <w:rFonts w:ascii="Verdana" w:hAnsi="Verdana"/>
          <w:b/>
          <w:color w:val="002060"/>
          <w:sz w:val="52"/>
          <w:szCs w:val="72"/>
        </w:rPr>
        <w:t xml:space="preserve">Dal </w:t>
      </w:r>
      <w:r w:rsidRPr="00163FA8">
        <w:rPr>
          <w:rFonts w:ascii="Verdana" w:hAnsi="Verdana"/>
          <w:b/>
          <w:color w:val="002060"/>
          <w:sz w:val="48"/>
          <w:szCs w:val="56"/>
        </w:rPr>
        <w:t>4 al 2</w:t>
      </w:r>
      <w:r w:rsidR="00163FA8" w:rsidRPr="00163FA8">
        <w:rPr>
          <w:rFonts w:ascii="Verdana" w:hAnsi="Verdana"/>
          <w:b/>
          <w:color w:val="002060"/>
          <w:sz w:val="48"/>
          <w:szCs w:val="56"/>
        </w:rPr>
        <w:t>8</w:t>
      </w:r>
      <w:r w:rsidRPr="00163FA8">
        <w:rPr>
          <w:rFonts w:ascii="Verdana" w:hAnsi="Verdana"/>
          <w:b/>
          <w:color w:val="002060"/>
          <w:sz w:val="48"/>
          <w:szCs w:val="56"/>
        </w:rPr>
        <w:t xml:space="preserve"> gennaio 202</w:t>
      </w:r>
      <w:r w:rsidR="00163FA8" w:rsidRPr="00163FA8">
        <w:rPr>
          <w:rFonts w:ascii="Verdana" w:hAnsi="Verdana"/>
          <w:b/>
          <w:color w:val="002060"/>
          <w:sz w:val="48"/>
          <w:szCs w:val="56"/>
        </w:rPr>
        <w:t>2</w:t>
      </w:r>
    </w:p>
    <w:p w:rsidR="005628CB" w:rsidRPr="005628CB" w:rsidRDefault="005628CB" w:rsidP="005628CB">
      <w:pPr>
        <w:rPr>
          <w:b/>
          <w:sz w:val="28"/>
          <w:szCs w:val="28"/>
        </w:rPr>
      </w:pPr>
    </w:p>
    <w:p w:rsidR="005628CB" w:rsidRDefault="005628CB" w:rsidP="005628CB">
      <w:pPr>
        <w:jc w:val="center"/>
        <w:rPr>
          <w:rFonts w:ascii="Verdana" w:hAnsi="Verdana"/>
          <w:b/>
          <w:color w:val="002060"/>
          <w:sz w:val="40"/>
          <w:szCs w:val="44"/>
        </w:rPr>
      </w:pPr>
      <w:r w:rsidRPr="005628CB">
        <w:rPr>
          <w:rFonts w:ascii="Verdana" w:hAnsi="Verdana"/>
          <w:b/>
          <w:color w:val="002060"/>
          <w:sz w:val="44"/>
          <w:szCs w:val="44"/>
        </w:rPr>
        <w:t>I</w:t>
      </w:r>
      <w:r w:rsidRPr="005628CB">
        <w:rPr>
          <w:rFonts w:ascii="Verdana" w:hAnsi="Verdana"/>
          <w:b/>
          <w:color w:val="002060"/>
          <w:sz w:val="40"/>
          <w:szCs w:val="44"/>
        </w:rPr>
        <w:t>SCRIZIONE NUOVI ALUNNI</w:t>
      </w:r>
    </w:p>
    <w:p w:rsidR="00925D63" w:rsidRPr="005628CB" w:rsidRDefault="00925D63" w:rsidP="005628CB">
      <w:pPr>
        <w:jc w:val="center"/>
        <w:rPr>
          <w:rFonts w:ascii="Verdana" w:hAnsi="Verdana"/>
          <w:b/>
          <w:color w:val="002060"/>
          <w:sz w:val="44"/>
          <w:szCs w:val="44"/>
        </w:rPr>
      </w:pPr>
    </w:p>
    <w:p w:rsidR="005628CB" w:rsidRPr="005628CB" w:rsidRDefault="005628CB" w:rsidP="005628CB">
      <w:pPr>
        <w:jc w:val="center"/>
        <w:rPr>
          <w:rFonts w:ascii="Verdana" w:hAnsi="Verdana"/>
          <w:b/>
        </w:rPr>
      </w:pPr>
      <w:r w:rsidRPr="005628CB">
        <w:rPr>
          <w:rFonts w:ascii="Verdana" w:hAnsi="Verdana"/>
          <w:b/>
        </w:rPr>
        <w:t>Modulo da ritirare presso gli Uffic</w:t>
      </w:r>
      <w:r w:rsidR="0048280E">
        <w:rPr>
          <w:rFonts w:ascii="Verdana" w:hAnsi="Verdana"/>
          <w:b/>
        </w:rPr>
        <w:t>i o scaricabile dal nostro sito e</w:t>
      </w:r>
    </w:p>
    <w:p w:rsidR="0048280E" w:rsidRDefault="0048280E" w:rsidP="005628CB">
      <w:pPr>
        <w:ind w:left="-284" w:right="-14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="005628CB" w:rsidRPr="005628CB">
        <w:rPr>
          <w:rFonts w:ascii="Verdana" w:hAnsi="Verdana"/>
          <w:b/>
        </w:rPr>
        <w:t xml:space="preserve">a consegnare compilato </w:t>
      </w:r>
      <w:r w:rsidR="00136847">
        <w:rPr>
          <w:rFonts w:ascii="Verdana" w:hAnsi="Verdana"/>
          <w:b/>
        </w:rPr>
        <w:t xml:space="preserve">agli Uffici, previo appuntamento, </w:t>
      </w:r>
    </w:p>
    <w:p w:rsidR="005628CB" w:rsidRPr="005628CB" w:rsidRDefault="005628CB" w:rsidP="005628CB">
      <w:pPr>
        <w:ind w:left="-284" w:right="-143"/>
        <w:jc w:val="center"/>
        <w:rPr>
          <w:rFonts w:ascii="Verdana" w:hAnsi="Verdana"/>
          <w:b/>
        </w:rPr>
      </w:pPr>
      <w:r w:rsidRPr="005628CB">
        <w:rPr>
          <w:rFonts w:ascii="Verdana" w:hAnsi="Verdana"/>
          <w:b/>
        </w:rPr>
        <w:t>in Via Risorgimento</w:t>
      </w:r>
      <w:r w:rsidR="00136847">
        <w:rPr>
          <w:rFonts w:ascii="Verdana" w:hAnsi="Verdana"/>
          <w:b/>
        </w:rPr>
        <w:t>, n.</w:t>
      </w:r>
      <w:r w:rsidRPr="005628CB">
        <w:rPr>
          <w:rFonts w:ascii="Verdana" w:hAnsi="Verdana"/>
          <w:b/>
        </w:rPr>
        <w:t xml:space="preserve"> 1</w:t>
      </w:r>
      <w:r w:rsidR="00A113A0">
        <w:rPr>
          <w:rFonts w:ascii="Verdana" w:hAnsi="Verdana"/>
          <w:b/>
        </w:rPr>
        <w:t>6</w:t>
      </w:r>
      <w:r w:rsidR="0048280E">
        <w:rPr>
          <w:rFonts w:ascii="Verdana" w:hAnsi="Verdana"/>
          <w:b/>
        </w:rPr>
        <w:t xml:space="preserve"> </w:t>
      </w:r>
      <w:r w:rsidRPr="005628CB">
        <w:rPr>
          <w:rFonts w:ascii="Verdana" w:hAnsi="Verdana"/>
          <w:b/>
        </w:rPr>
        <w:t>a Mondovì Altipiano</w:t>
      </w:r>
      <w:r w:rsidR="00136847">
        <w:rPr>
          <w:rFonts w:ascii="Verdana" w:hAnsi="Verdana"/>
          <w:b/>
        </w:rPr>
        <w:t>.</w:t>
      </w:r>
    </w:p>
    <w:p w:rsidR="005628CB" w:rsidRPr="005628CB" w:rsidRDefault="005628CB" w:rsidP="005628CB">
      <w:pPr>
        <w:ind w:left="-284" w:right="-143"/>
        <w:jc w:val="center"/>
        <w:rPr>
          <w:rFonts w:ascii="Verdana" w:hAnsi="Verdana"/>
          <w:b/>
        </w:rPr>
      </w:pPr>
      <w:r w:rsidRPr="005628CB">
        <w:rPr>
          <w:rFonts w:ascii="Verdana" w:hAnsi="Verdana"/>
          <w:b/>
        </w:rPr>
        <w:t>I genitori</w:t>
      </w:r>
      <w:r w:rsidR="00462464">
        <w:rPr>
          <w:rFonts w:ascii="Verdana" w:hAnsi="Verdana"/>
          <w:b/>
        </w:rPr>
        <w:t>,</w:t>
      </w:r>
      <w:r w:rsidRPr="005628CB">
        <w:rPr>
          <w:rFonts w:ascii="Verdana" w:hAnsi="Verdana"/>
          <w:b/>
        </w:rPr>
        <w:t xml:space="preserve"> all’atto della domanda di iscrizione, devono allegare la documentazione idonea per attestare l’avvenuta esecuzione delle </w:t>
      </w:r>
      <w:r w:rsidR="009A2428">
        <w:rPr>
          <w:rFonts w:ascii="Verdana" w:hAnsi="Verdana"/>
          <w:b/>
        </w:rPr>
        <w:t xml:space="preserve">consuete </w:t>
      </w:r>
      <w:r w:rsidRPr="005628CB">
        <w:rPr>
          <w:rFonts w:ascii="Verdana" w:hAnsi="Verdana"/>
          <w:b/>
        </w:rPr>
        <w:t>vaccinazioni obbligatorie sostituibile</w:t>
      </w:r>
      <w:r w:rsidR="0057526C">
        <w:rPr>
          <w:rFonts w:ascii="Verdana" w:hAnsi="Verdana"/>
          <w:b/>
        </w:rPr>
        <w:t xml:space="preserve"> da una autodichiarazione.</w:t>
      </w:r>
    </w:p>
    <w:p w:rsidR="005628CB" w:rsidRPr="005628CB" w:rsidRDefault="005628CB" w:rsidP="005628CB">
      <w:pPr>
        <w:rPr>
          <w:rFonts w:ascii="Verdana" w:hAnsi="Verdana"/>
          <w:b/>
          <w:sz w:val="36"/>
          <w:szCs w:val="36"/>
        </w:rPr>
      </w:pPr>
      <w:r w:rsidRPr="005628CB">
        <w:rPr>
          <w:rFonts w:ascii="Verdana" w:hAnsi="Verdana"/>
          <w:b/>
          <w:sz w:val="36"/>
          <w:szCs w:val="36"/>
        </w:rPr>
        <w:t xml:space="preserve">   </w:t>
      </w:r>
      <w:r w:rsidRPr="005628CB">
        <w:rPr>
          <w:rFonts w:ascii="Verdana" w:hAnsi="Verdana"/>
          <w:b/>
          <w:sz w:val="36"/>
          <w:szCs w:val="36"/>
        </w:rPr>
        <w:tab/>
      </w:r>
    </w:p>
    <w:p w:rsidR="005628CB" w:rsidRPr="005628CB" w:rsidRDefault="005628CB" w:rsidP="005628CB">
      <w:pPr>
        <w:ind w:right="-143"/>
        <w:jc w:val="center"/>
        <w:rPr>
          <w:rFonts w:ascii="Verdana" w:hAnsi="Verdana"/>
          <w:b/>
          <w:color w:val="002060"/>
          <w:sz w:val="40"/>
          <w:szCs w:val="44"/>
        </w:rPr>
      </w:pPr>
      <w:r w:rsidRPr="005628CB">
        <w:rPr>
          <w:rFonts w:ascii="Verdana" w:hAnsi="Verdana"/>
          <w:b/>
          <w:color w:val="002060"/>
          <w:sz w:val="40"/>
          <w:szCs w:val="44"/>
        </w:rPr>
        <w:t>RICONFERME DEI BAMBINI GIÀ FREQUENTANTI</w:t>
      </w:r>
    </w:p>
    <w:p w:rsidR="005628CB" w:rsidRPr="005628CB" w:rsidRDefault="005628CB" w:rsidP="005628CB">
      <w:pPr>
        <w:jc w:val="center"/>
        <w:rPr>
          <w:rFonts w:ascii="Verdana" w:hAnsi="Verdana"/>
          <w:b/>
          <w:sz w:val="36"/>
          <w:szCs w:val="36"/>
        </w:rPr>
      </w:pPr>
      <w:r w:rsidRPr="005628CB">
        <w:rPr>
          <w:rFonts w:ascii="Verdana" w:hAnsi="Verdana"/>
          <w:b/>
          <w:sz w:val="32"/>
          <w:szCs w:val="32"/>
        </w:rPr>
        <w:t>(</w:t>
      </w:r>
      <w:r w:rsidR="0054561F">
        <w:rPr>
          <w:rFonts w:ascii="Verdana" w:hAnsi="Verdana"/>
          <w:b/>
          <w:sz w:val="32"/>
          <w:szCs w:val="32"/>
        </w:rPr>
        <w:t>Le riconferme avverranno presso ogni singola Scuola dell’Infanzia)</w:t>
      </w:r>
    </w:p>
    <w:p w:rsidR="006F4425" w:rsidRDefault="006F4425" w:rsidP="005628CB">
      <w:pPr>
        <w:widowControl w:val="0"/>
        <w:jc w:val="center"/>
        <w:rPr>
          <w:rFonts w:ascii="Verdana" w:hAnsi="Verdana"/>
          <w:b/>
          <w:color w:val="002060"/>
          <w:sz w:val="44"/>
          <w:szCs w:val="48"/>
        </w:rPr>
      </w:pPr>
    </w:p>
    <w:p w:rsidR="005628CB" w:rsidRPr="005628CB" w:rsidRDefault="006F4425" w:rsidP="005628CB">
      <w:pPr>
        <w:widowControl w:val="0"/>
        <w:jc w:val="center"/>
        <w:rPr>
          <w:rFonts w:ascii="Verdana" w:hAnsi="Verdana"/>
          <w:b/>
          <w:color w:val="002060"/>
          <w:sz w:val="44"/>
          <w:szCs w:val="48"/>
        </w:rPr>
      </w:pPr>
      <w:r>
        <w:rPr>
          <w:rFonts w:ascii="Verdana" w:hAnsi="Verdana"/>
          <w:b/>
          <w:color w:val="002060"/>
          <w:sz w:val="44"/>
          <w:szCs w:val="48"/>
        </w:rPr>
        <w:t xml:space="preserve">Date di incontro con i </w:t>
      </w:r>
      <w:r w:rsidR="00136847">
        <w:rPr>
          <w:rFonts w:ascii="Verdana" w:hAnsi="Verdana"/>
          <w:b/>
          <w:color w:val="002060"/>
          <w:sz w:val="44"/>
          <w:szCs w:val="48"/>
        </w:rPr>
        <w:t>docenti di Scuola dell’Infanzia</w:t>
      </w:r>
    </w:p>
    <w:p w:rsidR="006F4425" w:rsidRPr="00282DA9" w:rsidRDefault="006F4425" w:rsidP="006F4425">
      <w:pPr>
        <w:widowControl w:val="0"/>
        <w:rPr>
          <w:rFonts w:ascii="Comic Sans MS" w:hAnsi="Comic Sans MS"/>
          <w:b/>
          <w:i/>
          <w:color w:val="FF0000"/>
          <w:sz w:val="12"/>
          <w:szCs w:val="1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628CB" w:rsidRPr="00C27D0D" w:rsidRDefault="005628CB" w:rsidP="00163FA8">
      <w:pPr>
        <w:widowControl w:val="0"/>
        <w:ind w:left="-567"/>
        <w:jc w:val="center"/>
        <w:rPr>
          <w:rFonts w:ascii="Verdana" w:hAnsi="Verdana"/>
          <w:b/>
          <w:sz w:val="28"/>
          <w:szCs w:val="36"/>
        </w:rPr>
      </w:pPr>
      <w:r w:rsidRPr="00161F4B">
        <w:rPr>
          <w:rFonts w:ascii="Verdana" w:hAnsi="Verdana"/>
          <w:b/>
          <w:color w:val="FF0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Grillo Parlante</w:t>
      </w:r>
      <w:r w:rsidR="00163FA8">
        <w:rPr>
          <w:rFonts w:ascii="Verdana" w:hAnsi="Verdana"/>
          <w:b/>
          <w:color w:val="FF0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163FA8">
        <w:rPr>
          <w:rFonts w:ascii="Verdana" w:hAnsi="Verdana"/>
          <w:b/>
          <w:sz w:val="36"/>
          <w:szCs w:val="36"/>
        </w:rPr>
        <w:t xml:space="preserve"> </w:t>
      </w:r>
      <w:r w:rsidR="00136847" w:rsidRPr="00161F4B">
        <w:rPr>
          <w:rFonts w:ascii="Verdana" w:hAnsi="Verdana"/>
          <w:b/>
          <w:color w:val="FF0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Sant’Anna</w:t>
      </w:r>
      <w:r w:rsidR="00136847" w:rsidRPr="00161F4B">
        <w:rPr>
          <w:rFonts w:ascii="Verdana" w:hAnsi="Verdana"/>
          <w:b/>
          <w:sz w:val="36"/>
          <w:szCs w:val="36"/>
        </w:rPr>
        <w:t xml:space="preserve"> </w:t>
      </w:r>
      <w:r w:rsidR="00163FA8" w:rsidRPr="00163FA8">
        <w:rPr>
          <w:rFonts w:ascii="Verdana" w:hAnsi="Verdana"/>
          <w:b/>
          <w:color w:val="FF0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136847" w:rsidRPr="00161F4B">
        <w:rPr>
          <w:rFonts w:ascii="Verdana" w:hAnsi="Verdana"/>
          <w:b/>
          <w:sz w:val="36"/>
          <w:szCs w:val="36"/>
        </w:rPr>
        <w:t xml:space="preserve"> </w:t>
      </w:r>
      <w:r w:rsidR="00136847" w:rsidRPr="00161F4B">
        <w:rPr>
          <w:rFonts w:ascii="Verdana" w:hAnsi="Verdana"/>
          <w:b/>
          <w:color w:val="FF0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Breolungi</w:t>
      </w:r>
      <w:r w:rsidR="00136847">
        <w:rPr>
          <w:rFonts w:ascii="Verdana" w:hAnsi="Verdana"/>
          <w:b/>
          <w:color w:val="FF0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63FA8">
        <w:rPr>
          <w:rFonts w:ascii="Verdana" w:hAnsi="Verdana"/>
          <w:b/>
          <w:color w:val="FF0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136847" w:rsidRPr="00161F4B">
        <w:rPr>
          <w:rFonts w:ascii="Verdana" w:hAnsi="Verdana"/>
          <w:b/>
          <w:color w:val="FF0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61F4B">
        <w:rPr>
          <w:rFonts w:ascii="Verdana" w:hAnsi="Verdana"/>
          <w:b/>
          <w:color w:val="FF0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Rifreddo</w:t>
      </w:r>
      <w:r w:rsidRPr="00C27D0D">
        <w:rPr>
          <w:rFonts w:ascii="Verdana" w:hAnsi="Verdana"/>
          <w:b/>
          <w:sz w:val="28"/>
          <w:szCs w:val="36"/>
        </w:rPr>
        <w:t xml:space="preserve"> </w:t>
      </w:r>
      <w:r w:rsidR="00C27D0D" w:rsidRPr="00C27D0D">
        <w:rPr>
          <w:rFonts w:ascii="Verdana" w:hAnsi="Verdana"/>
          <w:b/>
          <w:sz w:val="28"/>
          <w:szCs w:val="36"/>
        </w:rPr>
        <w:t xml:space="preserve">  </w:t>
      </w:r>
      <w:r w:rsidR="00C27D0D">
        <w:rPr>
          <w:rFonts w:ascii="Verdana" w:hAnsi="Verdana"/>
          <w:b/>
          <w:sz w:val="28"/>
          <w:szCs w:val="36"/>
        </w:rPr>
        <w:t xml:space="preserve"> </w:t>
      </w:r>
      <w:r w:rsidR="009A2428">
        <w:rPr>
          <w:rFonts w:ascii="Verdana" w:hAnsi="Verdana"/>
          <w:b/>
          <w:sz w:val="28"/>
          <w:szCs w:val="36"/>
        </w:rPr>
        <w:t>lunedì 10</w:t>
      </w:r>
      <w:r w:rsidR="00C27D0D" w:rsidRPr="00C27D0D">
        <w:rPr>
          <w:rFonts w:ascii="Verdana" w:hAnsi="Verdana"/>
          <w:b/>
          <w:sz w:val="28"/>
          <w:szCs w:val="36"/>
        </w:rPr>
        <w:t xml:space="preserve"> gennaio  </w:t>
      </w:r>
      <w:r w:rsidR="00C27D0D">
        <w:rPr>
          <w:rFonts w:ascii="Verdana" w:hAnsi="Verdana"/>
          <w:b/>
          <w:sz w:val="28"/>
          <w:szCs w:val="36"/>
        </w:rPr>
        <w:t xml:space="preserve">    </w:t>
      </w:r>
      <w:r w:rsidR="006F4425" w:rsidRPr="00163FA8">
        <w:rPr>
          <w:rFonts w:ascii="Verdana" w:hAnsi="Verdana"/>
          <w:b/>
          <w:sz w:val="28"/>
          <w:szCs w:val="36"/>
        </w:rPr>
        <w:t>h. 1</w:t>
      </w:r>
      <w:r w:rsidR="009A2428">
        <w:rPr>
          <w:rFonts w:ascii="Verdana" w:hAnsi="Verdana"/>
          <w:b/>
          <w:sz w:val="28"/>
          <w:szCs w:val="36"/>
        </w:rPr>
        <w:t>8.30</w:t>
      </w:r>
      <w:bookmarkStart w:id="1" w:name="_GoBack"/>
      <w:bookmarkEnd w:id="1"/>
    </w:p>
    <w:p w:rsidR="00136847" w:rsidRPr="00136847" w:rsidRDefault="00136847" w:rsidP="00136847">
      <w:pPr>
        <w:widowControl w:val="0"/>
        <w:ind w:left="-567"/>
        <w:rPr>
          <w:rFonts w:ascii="Verdana" w:hAnsi="Verdana"/>
          <w:b/>
          <w:sz w:val="14"/>
          <w:szCs w:val="14"/>
        </w:rPr>
      </w:pPr>
    </w:p>
    <w:p w:rsidR="00136847" w:rsidRDefault="00136847" w:rsidP="00C87C0A">
      <w:pPr>
        <w:ind w:firstLine="2"/>
        <w:jc w:val="center"/>
        <w:rPr>
          <w:rFonts w:ascii="Verdana" w:hAnsi="Verdana"/>
          <w:b/>
          <w:i/>
          <w:sz w:val="14"/>
          <w:szCs w:val="20"/>
        </w:rPr>
      </w:pPr>
      <w:r w:rsidRPr="00136847">
        <w:rPr>
          <w:rFonts w:ascii="Verdana" w:hAnsi="Verdana"/>
          <w:b/>
          <w:color w:val="002060"/>
          <w:sz w:val="32"/>
          <w:szCs w:val="48"/>
        </w:rPr>
        <w:t>Al seguente link di ZOOM:</w:t>
      </w:r>
      <w:r w:rsidRPr="00136847">
        <w:rPr>
          <w:rFonts w:ascii="Verdana" w:hAnsi="Verdana"/>
          <w:b/>
          <w:i/>
          <w:sz w:val="14"/>
          <w:szCs w:val="20"/>
        </w:rPr>
        <w:t xml:space="preserve"> </w:t>
      </w:r>
    </w:p>
    <w:p w:rsidR="00163FA8" w:rsidRDefault="009A2428" w:rsidP="00C87C0A">
      <w:pPr>
        <w:ind w:firstLine="2"/>
        <w:jc w:val="center"/>
        <w:rPr>
          <w:rStyle w:val="Collegamentoipertestuale"/>
          <w:rFonts w:ascii="Verdana" w:hAnsi="Verdana"/>
          <w:color w:val="1155CC"/>
          <w:sz w:val="22"/>
          <w:shd w:val="clear" w:color="auto" w:fill="FFFFFF"/>
        </w:rPr>
      </w:pPr>
      <w:hyperlink r:id="rId6" w:tgtFrame="_blank" w:history="1">
        <w:r w:rsidR="00163FA8" w:rsidRPr="00163FA8">
          <w:rPr>
            <w:rStyle w:val="Collegamentoipertestuale"/>
            <w:rFonts w:ascii="Verdana" w:hAnsi="Verdana"/>
            <w:color w:val="1155CC"/>
            <w:sz w:val="22"/>
            <w:shd w:val="clear" w:color="auto" w:fill="FFFFFF"/>
          </w:rPr>
          <w:t>https://us02web.zoom.us/j/9973065223?pwd=LzljcXhIZEcxaHFlcEszS1A5Z205UT09</w:t>
        </w:r>
      </w:hyperlink>
    </w:p>
    <w:p w:rsidR="00163FA8" w:rsidRPr="00163FA8" w:rsidRDefault="00163FA8" w:rsidP="00C87C0A">
      <w:pPr>
        <w:ind w:firstLine="2"/>
        <w:jc w:val="center"/>
        <w:rPr>
          <w:rStyle w:val="Collegamentoipertestuale"/>
          <w:rFonts w:ascii="Verdana" w:hAnsi="Verdana"/>
          <w:color w:val="1155CC"/>
          <w:sz w:val="22"/>
          <w:shd w:val="clear" w:color="auto" w:fill="FFFFFF"/>
        </w:rPr>
      </w:pPr>
    </w:p>
    <w:p w:rsidR="00163FA8" w:rsidRPr="00163FA8" w:rsidRDefault="00163FA8" w:rsidP="00C87C0A">
      <w:pPr>
        <w:ind w:firstLine="2"/>
        <w:jc w:val="center"/>
        <w:rPr>
          <w:rFonts w:ascii="Verdana" w:hAnsi="Verdana"/>
          <w:sz w:val="28"/>
          <w:szCs w:val="20"/>
        </w:rPr>
      </w:pPr>
      <w:r w:rsidRPr="00163FA8">
        <w:rPr>
          <w:rFonts w:ascii="Verdana" w:hAnsi="Verdana"/>
          <w:color w:val="222222"/>
          <w:shd w:val="clear" w:color="auto" w:fill="FFFFFF"/>
        </w:rPr>
        <w:t>ID riunione: 997 306 5223</w:t>
      </w:r>
      <w:r w:rsidRPr="00163FA8">
        <w:rPr>
          <w:rFonts w:ascii="Verdana" w:hAnsi="Verdana"/>
          <w:color w:val="222222"/>
          <w:shd w:val="clear" w:color="auto" w:fill="FFFFFF"/>
        </w:rPr>
        <w:tab/>
      </w:r>
      <w:r w:rsidRPr="00163FA8">
        <w:rPr>
          <w:rFonts w:ascii="Verdana" w:hAnsi="Verdana"/>
          <w:color w:val="222222"/>
          <w:shd w:val="clear" w:color="auto" w:fill="FFFFFF"/>
        </w:rPr>
        <w:tab/>
      </w:r>
      <w:r w:rsidRPr="00163FA8">
        <w:rPr>
          <w:rFonts w:ascii="Verdana" w:hAnsi="Verdana"/>
          <w:color w:val="222222"/>
          <w:shd w:val="clear" w:color="auto" w:fill="FFFFFF"/>
        </w:rPr>
        <w:tab/>
        <w:t>Passcode: IC2021</w:t>
      </w:r>
    </w:p>
    <w:p w:rsidR="005628CB" w:rsidRPr="00136847" w:rsidRDefault="005628CB" w:rsidP="005628CB">
      <w:pPr>
        <w:ind w:left="7080"/>
      </w:pPr>
    </w:p>
    <w:p w:rsidR="005628CB" w:rsidRPr="002F58E6" w:rsidRDefault="005628CB" w:rsidP="005628CB">
      <w:pPr>
        <w:ind w:left="7080"/>
        <w:rPr>
          <w:rFonts w:ascii="Verdana" w:hAnsi="Verdana"/>
          <w:sz w:val="22"/>
        </w:rPr>
      </w:pPr>
      <w:r>
        <w:t xml:space="preserve"> </w:t>
      </w:r>
      <w:r w:rsidRPr="002F58E6">
        <w:rPr>
          <w:rFonts w:ascii="Verdana" w:hAnsi="Verdana"/>
          <w:sz w:val="22"/>
        </w:rPr>
        <w:t>Il Dirigente Scolastico</w:t>
      </w:r>
    </w:p>
    <w:p w:rsidR="005628CB" w:rsidRPr="005628CB" w:rsidRDefault="005628CB" w:rsidP="005628CB">
      <w:pPr>
        <w:ind w:left="2124" w:firstLine="708"/>
        <w:rPr>
          <w:rFonts w:ascii="Verdana" w:hAnsi="Verdana"/>
          <w:sz w:val="22"/>
        </w:rPr>
      </w:pPr>
      <w:r w:rsidRPr="002F58E6">
        <w:rPr>
          <w:rFonts w:ascii="Verdana" w:hAnsi="Verdana"/>
          <w:sz w:val="22"/>
        </w:rPr>
        <w:t xml:space="preserve">                </w:t>
      </w:r>
      <w:r w:rsidRPr="002F58E6">
        <w:rPr>
          <w:rFonts w:ascii="Verdana" w:hAnsi="Verdana"/>
          <w:sz w:val="22"/>
        </w:rPr>
        <w:tab/>
      </w:r>
      <w:r w:rsidRPr="002F58E6">
        <w:rPr>
          <w:rFonts w:ascii="Verdana" w:hAnsi="Verdana"/>
          <w:sz w:val="22"/>
        </w:rPr>
        <w:tab/>
      </w:r>
      <w:r w:rsidRPr="002F58E6">
        <w:rPr>
          <w:rFonts w:ascii="Verdana" w:hAnsi="Verdana"/>
          <w:sz w:val="22"/>
        </w:rPr>
        <w:tab/>
      </w:r>
      <w:r w:rsidRPr="002F58E6">
        <w:rPr>
          <w:rFonts w:ascii="Verdana" w:hAnsi="Verdana"/>
          <w:sz w:val="22"/>
        </w:rPr>
        <w:tab/>
      </w:r>
      <w:r w:rsidRPr="002F58E6">
        <w:rPr>
          <w:rFonts w:ascii="Verdana" w:hAnsi="Verdana"/>
          <w:sz w:val="22"/>
        </w:rPr>
        <w:tab/>
        <w:t xml:space="preserve">       Vilma Peirone</w:t>
      </w:r>
    </w:p>
    <w:sectPr w:rsidR="005628CB" w:rsidRPr="005628CB" w:rsidSect="005628CB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CB"/>
    <w:rsid w:val="000E5E60"/>
    <w:rsid w:val="00136847"/>
    <w:rsid w:val="00163FA8"/>
    <w:rsid w:val="00282DA9"/>
    <w:rsid w:val="00462464"/>
    <w:rsid w:val="0048280E"/>
    <w:rsid w:val="0054561F"/>
    <w:rsid w:val="005628CB"/>
    <w:rsid w:val="0057526C"/>
    <w:rsid w:val="006F4425"/>
    <w:rsid w:val="00703A08"/>
    <w:rsid w:val="008F7C5B"/>
    <w:rsid w:val="00925D63"/>
    <w:rsid w:val="009A2428"/>
    <w:rsid w:val="00A113A0"/>
    <w:rsid w:val="00C27D0D"/>
    <w:rsid w:val="00C87C0A"/>
    <w:rsid w:val="00E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5E9"/>
  <w15:chartTrackingRefBased/>
  <w15:docId w15:val="{5E8226B2-BD3F-4FC0-8720-64398C02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C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C5B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rsid w:val="00136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9973065223?pwd=LzljcXhIZEcxaHFlcEszS1A5Z205UT0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 Bertazzoli</cp:lastModifiedBy>
  <cp:revision>18</cp:revision>
  <cp:lastPrinted>2020-12-04T08:27:00Z</cp:lastPrinted>
  <dcterms:created xsi:type="dcterms:W3CDTF">2019-11-23T17:01:00Z</dcterms:created>
  <dcterms:modified xsi:type="dcterms:W3CDTF">2021-12-03T11:10:00Z</dcterms:modified>
</cp:coreProperties>
</file>